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565E" w14:textId="261477D9" w:rsidR="004F3468" w:rsidRDefault="004F3468" w:rsidP="003C01C0">
      <w:r>
        <w:t xml:space="preserve">SÕIDUKI ÜÜRILEPING </w:t>
      </w:r>
      <w:r w:rsidR="003C01C0">
        <w:t>(NÄIDIS)</w:t>
      </w:r>
    </w:p>
    <w:p w14:paraId="302634BB" w14:textId="77777777" w:rsidR="004F3468" w:rsidRDefault="004F3468" w:rsidP="004F3468">
      <w:r>
        <w:t>1.</w:t>
      </w:r>
      <w:r>
        <w:tab/>
        <w:t>Lepingu objekt</w:t>
      </w:r>
    </w:p>
    <w:p w14:paraId="44C1C8F1" w14:textId="51682555" w:rsidR="004F3468" w:rsidRPr="008271A7" w:rsidRDefault="004F3468" w:rsidP="004F3468">
      <w:pPr>
        <w:rPr>
          <w:b/>
          <w:bCs/>
        </w:rPr>
      </w:pPr>
      <w:r>
        <w:t xml:space="preserve">1.1. Lepinguga antakse Üürnikule kasutamiseks Lepingus toodud tingimustel sõiduk </w:t>
      </w:r>
      <w:r w:rsidR="003C01C0">
        <w:t>...............</w:t>
      </w:r>
      <w:r w:rsidRPr="008271A7">
        <w:rPr>
          <w:b/>
          <w:bCs/>
        </w:rPr>
        <w:t>registreerimis</w:t>
      </w:r>
      <w:r w:rsidR="003C01C0">
        <w:rPr>
          <w:b/>
          <w:bCs/>
        </w:rPr>
        <w:t>märgigaa.............</w:t>
      </w:r>
      <w:r w:rsidR="008271A7">
        <w:rPr>
          <w:b/>
          <w:bCs/>
        </w:rPr>
        <w:t xml:space="preserve"> soetusamaksumusega </w:t>
      </w:r>
      <w:r w:rsidR="003C01C0">
        <w:rPr>
          <w:b/>
          <w:bCs/>
        </w:rPr>
        <w:t>..........</w:t>
      </w:r>
      <w:r w:rsidR="008271A7">
        <w:rPr>
          <w:b/>
          <w:bCs/>
        </w:rPr>
        <w:t>.</w:t>
      </w:r>
    </w:p>
    <w:p w14:paraId="5946ABAD" w14:textId="38CB4DE5" w:rsidR="004F3468" w:rsidRDefault="004F3468" w:rsidP="004F3468">
      <w:r>
        <w:t xml:space="preserve">1.2. Sõiduki seisund fikseeritakse </w:t>
      </w:r>
      <w:r w:rsidR="008271A7">
        <w:t xml:space="preserve">kohapeal, pildid haagisest tõestavad vigade puudumist või esinemist enne rendilevõttu. </w:t>
      </w:r>
    </w:p>
    <w:p w14:paraId="0734FBCB" w14:textId="77777777" w:rsidR="004F3468" w:rsidRPr="008271A7" w:rsidRDefault="004F3468" w:rsidP="004F3468">
      <w:pPr>
        <w:rPr>
          <w:b/>
          <w:bCs/>
        </w:rPr>
      </w:pPr>
      <w:r>
        <w:t xml:space="preserve">1.3. Kui pooled ei ole sõiduki väliselt nähtavaid vigastusi, puuduseid jms sõiduki üleandmisevastuvõtmise akti märkinud, loetakse, </w:t>
      </w:r>
      <w:r w:rsidRPr="008271A7">
        <w:rPr>
          <w:b/>
          <w:bCs/>
        </w:rPr>
        <w:t>et sõiduki tagastamisel fikseeritud vigastused, puudused jms on toimunud üüriperioodi ajal.</w:t>
      </w:r>
    </w:p>
    <w:p w14:paraId="16AC5C76" w14:textId="77777777" w:rsidR="004F3468" w:rsidRPr="008271A7" w:rsidRDefault="004F3468" w:rsidP="004F3468">
      <w:pPr>
        <w:rPr>
          <w:b/>
          <w:bCs/>
        </w:rPr>
      </w:pPr>
      <w:r>
        <w:t xml:space="preserve">1.4. Üürnik võib sõidukit kasutada </w:t>
      </w:r>
      <w:r w:rsidRPr="008271A7">
        <w:rPr>
          <w:b/>
          <w:bCs/>
        </w:rPr>
        <w:t>ainult sihtotstarbeliselt ja vastavalt sõiduki kandevõimele.</w:t>
      </w:r>
    </w:p>
    <w:p w14:paraId="6D63D9CE" w14:textId="77777777" w:rsidR="004F3468" w:rsidRDefault="004F3468" w:rsidP="004F3468">
      <w:r>
        <w:t>1.5. Lepingu osaks ei loeta poolte varasemaid tahteavaldusi, käitumist ega kokkuleppeid. Lepingu osaks loetakse omaniku pakkumus Rentist portaalis ning poolte ja / või Rentist vahel peetud kirjavahetus.</w:t>
      </w:r>
    </w:p>
    <w:p w14:paraId="2AA7A3DB" w14:textId="77777777" w:rsidR="004F3468" w:rsidRDefault="004F3468" w:rsidP="004F3468">
      <w:r>
        <w:t>2.</w:t>
      </w:r>
      <w:r>
        <w:tab/>
        <w:t>Lepingu tähtaeg</w:t>
      </w:r>
    </w:p>
    <w:p w14:paraId="7C45D150" w14:textId="77777777" w:rsidR="004F3468" w:rsidRDefault="004F3468" w:rsidP="004F3468">
      <w:r>
        <w:t>2.1. Leping loetakse sõlmituks ühel järgnevalt nimetatud ajaliselt varem saabuvast sündmusest: hetkest, mil üürnikule esitatud üüriarve on täies mahus laekunud AS Respo Haagised arveldusarvele või hetkest, mil üürnik võtab omaniku sõiduki faktiliselt kasutusse.</w:t>
      </w:r>
    </w:p>
    <w:p w14:paraId="1D7BD237" w14:textId="1F7E677D" w:rsidR="004F3468" w:rsidRDefault="004F3468" w:rsidP="004F3468">
      <w:r>
        <w:t xml:space="preserve">2.2. Periood: </w:t>
      </w:r>
      <w:r w:rsidR="003C01C0">
        <w:t>.................................</w:t>
      </w:r>
    </w:p>
    <w:p w14:paraId="323C4E0A" w14:textId="7CDA28D9" w:rsidR="004F3468" w:rsidRDefault="004F3468" w:rsidP="004F3468">
      <w:r>
        <w:t xml:space="preserve">2.3. Sõiduk tuleb omanikule tagastada </w:t>
      </w:r>
      <w:r w:rsidR="003C01C0">
        <w:t>...................................</w:t>
      </w:r>
    </w:p>
    <w:p w14:paraId="4E8AA91A" w14:textId="77777777" w:rsidR="004F3468" w:rsidRDefault="004F3468" w:rsidP="004F3468">
      <w:r>
        <w:t>2.4. Leping ei pikene mingil juhul uueks üüriperioodiks sõiduki tähtaegse tagastamata jätmise tõttu.</w:t>
      </w:r>
    </w:p>
    <w:p w14:paraId="3886319F" w14:textId="77777777" w:rsidR="004F3468" w:rsidRDefault="004F3468" w:rsidP="004F3468">
      <w:r>
        <w:t>2.5. Sõidukit võib poolte kokkuleppel ennetähtaegselt tagastada. Sõiduki ennetähtaegse tagastamise korral ei ole omanikul kohustust tagastada üürnikule makstud üüri, ka mitte osaliselt.</w:t>
      </w:r>
    </w:p>
    <w:p w14:paraId="0F2A7F2D" w14:textId="77777777" w:rsidR="004F3468" w:rsidRDefault="004F3468" w:rsidP="004F3468">
      <w:r>
        <w:t>2.6. Üürnik ei või ükskõik mis põhjusel või alusel pärast üüriperioodi lõppemist sõidukit kinni pidada või omanikule tagastamata jätta.</w:t>
      </w:r>
    </w:p>
    <w:p w14:paraId="6C5D8FBA" w14:textId="77777777" w:rsidR="004F3468" w:rsidRDefault="004F3468" w:rsidP="004F3468">
      <w:r>
        <w:t>3.</w:t>
      </w:r>
      <w:r>
        <w:tab/>
        <w:t>Üür</w:t>
      </w:r>
    </w:p>
    <w:p w14:paraId="5C5FBD1E" w14:textId="77777777" w:rsidR="004F3468" w:rsidRDefault="004F3468" w:rsidP="004F3468">
      <w:r>
        <w:t>3.1. Üürnik tasub omaniku sõiduki kasutamise eest üüri.</w:t>
      </w:r>
    </w:p>
    <w:p w14:paraId="5FE70D20" w14:textId="77777777" w:rsidR="004F3468" w:rsidRDefault="004F3468" w:rsidP="004F3468">
      <w:r>
        <w:t xml:space="preserve">3.2. Üürihinnad: </w:t>
      </w:r>
    </w:p>
    <w:p w14:paraId="3DEF6DAD" w14:textId="35826971" w:rsidR="004F3468" w:rsidRDefault="004F3468" w:rsidP="004F3468">
      <w:r>
        <w:t>•</w:t>
      </w:r>
      <w:r>
        <w:tab/>
        <w:t xml:space="preserve">päev </w:t>
      </w:r>
      <w:r w:rsidR="003C01C0">
        <w:t>.................</w:t>
      </w:r>
      <w:r>
        <w:t xml:space="preserve"> EUR</w:t>
      </w:r>
    </w:p>
    <w:p w14:paraId="254F52A7" w14:textId="38D779D9" w:rsidR="004F3468" w:rsidRDefault="004F3468" w:rsidP="004F3468">
      <w:r>
        <w:t>•</w:t>
      </w:r>
      <w:r>
        <w:tab/>
        <w:t xml:space="preserve">1 nädal </w:t>
      </w:r>
      <w:r w:rsidR="003C01C0">
        <w:t>................EU</w:t>
      </w:r>
      <w:r>
        <w:t>R</w:t>
      </w:r>
    </w:p>
    <w:p w14:paraId="6F228B1C" w14:textId="09908322" w:rsidR="004F3468" w:rsidRDefault="004F3468" w:rsidP="004F3468">
      <w:r>
        <w:t>3.3.</w:t>
      </w:r>
      <w:r>
        <w:tab/>
        <w:t xml:space="preserve">Tasumisele kuulub: </w:t>
      </w:r>
      <w:r w:rsidR="003C01C0">
        <w:t>..............</w:t>
      </w:r>
      <w:r>
        <w:t xml:space="preserve"> EUR </w:t>
      </w:r>
    </w:p>
    <w:p w14:paraId="1B3FA517" w14:textId="77777777" w:rsidR="004F3468" w:rsidRDefault="004F3468" w:rsidP="004F3468">
      <w:r>
        <w:t>3.4.</w:t>
      </w:r>
      <w:r>
        <w:tab/>
        <w:t>Üürnik kohustub omanikule tasuma 24h jooksul pärast broneeringu kinnituse saamist omanikult aga mitte hiljem, kui 3h enne üüriperioodi algust.</w:t>
      </w:r>
    </w:p>
    <w:p w14:paraId="73AD16D4" w14:textId="77777777" w:rsidR="004F3468" w:rsidRDefault="004F3468" w:rsidP="004F3468">
      <w:r>
        <w:t>4.</w:t>
      </w:r>
      <w:r>
        <w:tab/>
        <w:t>Omaniku ja üürniku õigused ja kohustused</w:t>
      </w:r>
    </w:p>
    <w:p w14:paraId="5251BB0D" w14:textId="77777777" w:rsidR="004F3468" w:rsidRDefault="004F3468" w:rsidP="004F3468">
      <w:r>
        <w:t xml:space="preserve">4.1. Omanik kohustub: </w:t>
      </w:r>
    </w:p>
    <w:p w14:paraId="2481BB44" w14:textId="77777777" w:rsidR="004F3468" w:rsidRDefault="004F3468" w:rsidP="004F3468">
      <w:r>
        <w:t>4.1.1. täitma kõiki poolte vahel lepingus sõlmitud kokkuleppeid;</w:t>
      </w:r>
    </w:p>
    <w:p w14:paraId="1FF9D581" w14:textId="77777777" w:rsidR="004F3468" w:rsidRDefault="004F3468" w:rsidP="004F3468">
      <w:r>
        <w:lastRenderedPageBreak/>
        <w:t>4.1.2. andma üürnikule üleandmise kohas üle hooldatud, töökorras, kehtiva kindlustusega sõiduki koos nõutavate dokumentidega kokkulepitud komplektsuses ja seisundis, tähtajal ja perioodiks;</w:t>
      </w:r>
    </w:p>
    <w:p w14:paraId="4E807960" w14:textId="77777777" w:rsidR="004F3468" w:rsidRDefault="004F3468" w:rsidP="004F3468">
      <w:r>
        <w:t>4.1.3. võtma sõiduki üürnikult vastu kokkulepitud kohas (üleandmise kohas) ja ajal pärast perioodi lõppu. Pooled vormistavad selle kohta sõiduki tagastamise akti.</w:t>
      </w:r>
    </w:p>
    <w:p w14:paraId="31BD249A" w14:textId="77777777" w:rsidR="004F3468" w:rsidRDefault="004F3468" w:rsidP="004F3468">
      <w:r>
        <w:t>4.1.4. tagama, et sõiduk vastab üürnikule üleandmise hetkel kõigile tingimustele liikluses osalemiseks;</w:t>
      </w:r>
    </w:p>
    <w:p w14:paraId="403201C9" w14:textId="77777777" w:rsidR="004F3468" w:rsidRDefault="004F3468" w:rsidP="004F3468">
      <w:r>
        <w:t>4.1.5. tagama, et tal on õigus anda sõiduk üürniku kasutusse kokkulepitud tingimustel;</w:t>
      </w:r>
    </w:p>
    <w:p w14:paraId="597B4DB1" w14:textId="77777777" w:rsidR="004F3468" w:rsidRDefault="004F3468" w:rsidP="004F3468">
      <w:r>
        <w:t>4.1.6. teatama üürnikule kõigist sõiduki puudustest, erisustest ja kasutamise juhistest, mille teatamist võib omanikult mõistlikult oodata;</w:t>
      </w:r>
    </w:p>
    <w:p w14:paraId="6A6058B0" w14:textId="77777777" w:rsidR="004F3468" w:rsidRDefault="004F3468" w:rsidP="004F3468">
      <w:r>
        <w:t>4.1.7. andma üürnikule abi, mida saab omanikult mõistlikult oodata, juhul kui sõidukit ei ole võimalik kasutada. Kui sõidukit ei saa kasutada üürnikust tulenevatel asjaoludel, siis omanik ei vastuta selle eest ega ole kohustatud üürnikku abistama;</w:t>
      </w:r>
    </w:p>
    <w:p w14:paraId="0D374C88" w14:textId="77777777" w:rsidR="004F3468" w:rsidRDefault="004F3468" w:rsidP="004F3468">
      <w:r>
        <w:t>4.1.8. kõrvaldama sõiduki kasutamist takistava puuduse mõistliku aja jooksul, kui sõidukil tekib lepingu kehtivuse ajal puudus, mille eest üürnik ei vastuta ja mida ta ei pea oma kulul kõrvaldama, ning omanikult saab puuduse kõrvaldamist mõistlikult oodata;</w:t>
      </w:r>
    </w:p>
    <w:p w14:paraId="1D7FA2CC" w14:textId="77777777" w:rsidR="004F3468" w:rsidRDefault="004F3468" w:rsidP="004F3468">
      <w:r>
        <w:t xml:space="preserve">4.2. Üürnik kohustub: </w:t>
      </w:r>
    </w:p>
    <w:p w14:paraId="44953816" w14:textId="77777777" w:rsidR="004F3468" w:rsidRDefault="004F3468" w:rsidP="004F3468">
      <w:r>
        <w:t>4.2.1. täitma kõiki poolte vahel lepingus sõlmitud kokkuleppeid;</w:t>
      </w:r>
    </w:p>
    <w:p w14:paraId="2B9584E0" w14:textId="77777777" w:rsidR="004F3468" w:rsidRDefault="004F3468" w:rsidP="004F3468">
      <w:r>
        <w:t>4.2.2. võtma omanikult sõiduki üle kasutamiseks kokkulepitud ajal ja kohas (üleandmise kohas) ja tagastama sõiduki kokkulepitud ajal üleandmise kohas omanikule;</w:t>
      </w:r>
    </w:p>
    <w:p w14:paraId="221759E5" w14:textId="77777777" w:rsidR="004F3468" w:rsidRDefault="004F3468" w:rsidP="004F3468">
      <w:r>
        <w:t>4.2.3. sõiduki enne kasutusse võtmist üle vaatama ning veenduma selle korrasolekus või puuduste esinemises. Pooled vormistavad sõiduki üleandmise-vastuvõtmise akti;</w:t>
      </w:r>
    </w:p>
    <w:p w14:paraId="74E07BD5" w14:textId="77777777" w:rsidR="004F3468" w:rsidRDefault="004F3468" w:rsidP="004F3468">
      <w:r>
        <w:t>4.2.4. kasutama sõidukit heaperemehelikult, vältima selle üleliigset kulumist ning kahjustumist või hävimist;</w:t>
      </w:r>
    </w:p>
    <w:p w14:paraId="62FB8BD2" w14:textId="77777777" w:rsidR="004F3468" w:rsidRDefault="004F3468" w:rsidP="004F3468">
      <w:r>
        <w:t>4.2.5. kasutama sõidukit vastavalt selle sihtotstarbele, kui pooled ei ole selles teisiti kokku leppinud;</w:t>
      </w:r>
    </w:p>
    <w:p w14:paraId="672FD16D" w14:textId="77777777" w:rsidR="004F3468" w:rsidRDefault="004F3468" w:rsidP="004F3468">
      <w:r>
        <w:t>4.2.6. kasutama sõidukit vaid Eesti territooriumil, kui ei ole teisiti kokkulepitud;</w:t>
      </w:r>
    </w:p>
    <w:p w14:paraId="30823025" w14:textId="77777777" w:rsidR="004F3468" w:rsidRDefault="004F3468" w:rsidP="004F3468">
      <w:r>
        <w:t>4.2.7. täitma kõiki kehtivast õigusest tulenevaid juhi kohustusi;</w:t>
      </w:r>
    </w:p>
    <w:p w14:paraId="0D7DC45A" w14:textId="77777777" w:rsidR="004F3468" w:rsidRDefault="004F3468" w:rsidP="004F3468">
      <w:r>
        <w:t>4.2.8. kõrvaldama väikese pisipuuduse, kui seda saab üürnikult mõistlikult eeldada. Üürnik võib kõrvaldada omal kulul sõiduki kasutamist takistava puuduse, kui omanik nõustub puuduse kõrvaldamisega ja kulutuste hüvitamisega</w:t>
      </w:r>
    </w:p>
    <w:p w14:paraId="2CE25A0F" w14:textId="77777777" w:rsidR="004F3468" w:rsidRDefault="004F3468" w:rsidP="004F3468">
      <w:r>
        <w:t>4.2.9. mitte andma sõidukit kolmanda isiku valdusesse;</w:t>
      </w:r>
    </w:p>
    <w:p w14:paraId="02A5AF1F" w14:textId="77777777" w:rsidR="004F3468" w:rsidRDefault="004F3468" w:rsidP="004F3468">
      <w:r>
        <w:t>4.2.10.puuduste või kasutamise takistuse ilmnemisel on üürnik kohustatud nendest koheselt omanikule ja Rentist-ile teatama ning võtma kasutusele meetmed kahju vähendamiseks ja sõiduki säilimiseks;</w:t>
      </w:r>
    </w:p>
    <w:p w14:paraId="293BD82F" w14:textId="77777777" w:rsidR="004F3468" w:rsidRDefault="004F3468" w:rsidP="004F3468">
      <w:r>
        <w:t>4.2.11. tagama sõiduki kasutamiseks juhtimisõiguse olemasolu ja selle kehtivuse sõiduki kasutamise ajaks. Juhtimisõiguse puudumisel mitte kasutama sõidukit ja teatama üüriperioodi jooksul juhtimisõiguse peatumisest või lõppemisest viivitamata omanikule ja Rentist-ile;</w:t>
      </w:r>
    </w:p>
    <w:p w14:paraId="77E14516" w14:textId="77777777" w:rsidR="004F3468" w:rsidRDefault="004F3468" w:rsidP="004F3468">
      <w:r>
        <w:t>4.2.12. tasuma omanikule üüri;</w:t>
      </w:r>
    </w:p>
    <w:p w14:paraId="18244ED0" w14:textId="77777777" w:rsidR="004F3468" w:rsidRDefault="004F3468" w:rsidP="004F3468">
      <w:r>
        <w:lastRenderedPageBreak/>
        <w:t>4.2.13. järgima kõiki seadusest tulenevaid nõudeid sõiduki kasutamisel;</w:t>
      </w:r>
    </w:p>
    <w:p w14:paraId="43F031BE" w14:textId="77777777" w:rsidR="004F3468" w:rsidRDefault="004F3468" w:rsidP="004F3468">
      <w:r>
        <w:t>4.2.14. hüvitama omanikule kõik sõiduki õigusvastase kasutamise tõttu määratud trahvid, tasud ning kõik muud kohustused, sh antud kohustuste sissenõudmisega seotud kulutused, kui eelnimetatud nõuded esitatakse või edastatakse omanikule põhjusel, et üürnik ei ole neid kohustusi nõuetekohaselt täitnud. Antud hüvitamiskohustus on ajaliselt piiramatu ning omanik võib üürnikult nõuda ka eelnimetatud kohustuste esitamisel tekkinud kahju hüvitamist;</w:t>
      </w:r>
    </w:p>
    <w:p w14:paraId="70B117FE" w14:textId="77777777" w:rsidR="004F3468" w:rsidRDefault="004F3468" w:rsidP="004F3468">
      <w:r>
        <w:t>4.2.15. tagastama sõiduki vähemalt sama puhtalt ja samas seisukorras, kui see oli üürnikule üleandmise ajal, v.a kui pooled ei ole teisiti kirjalikku taasesitamist võimaldavas vormis kokku leppinud;</w:t>
      </w:r>
    </w:p>
    <w:p w14:paraId="54F26089" w14:textId="77777777" w:rsidR="004F3468" w:rsidRDefault="004F3468" w:rsidP="004F3468">
      <w:r>
        <w:t>4.2.16. tegema kõik endast oleneva, et sõiduki registreerimistunnistus ei satuks kolmandate isikute valdusesse;</w:t>
      </w:r>
    </w:p>
    <w:p w14:paraId="716E4BF2" w14:textId="77777777" w:rsidR="004F3468" w:rsidRDefault="004F3468" w:rsidP="004F3468">
      <w:r>
        <w:t>4.2.17. viivitamata teatama omanikule ja Rentist-ile toimunud liiklusõnnetusest, sõiduki kadumisest, kahjustumisest, kasutamise võimaluse puudumisest jms olulisest asjaolust;</w:t>
      </w:r>
    </w:p>
    <w:p w14:paraId="2F647D80" w14:textId="77777777" w:rsidR="004F3468" w:rsidRDefault="004F3468" w:rsidP="004F3468">
      <w:r>
        <w:t>4.2.18. hüvitama omanikule kogu lepingu või seadusest tulenevate nõuete rikkumisega sõidukile põhjustatud kahju osas, mida kindlustusandja või kolmas isik omanikule ei hüvita, kui sõiduk kahjustub või hävineb üürniku süül või kui kindlustusandja või kolmas isik ei hüvita kahju üürnikust tuleneva asjaolu tõttu. Kui lepingust tulenevalt on teatud asjaolude esinemise risk asetatud üürnikule, vastutab ta ka juhul, kui ta ei olnud kahju tekkimises süüdi.</w:t>
      </w:r>
    </w:p>
    <w:p w14:paraId="3D2F5145" w14:textId="77777777" w:rsidR="004F3468" w:rsidRDefault="004F3468" w:rsidP="004F3468">
      <w:r>
        <w:t>4.2.19. tagastama sõiduki samas seisukorras, varustusega ja dokumentatsiooniga, nagu see oli sõiduki üleandmisel ning tasuma omanikule iga puuduva eseme eest selle soetusmaksumuse;</w:t>
      </w:r>
    </w:p>
    <w:p w14:paraId="5B4D9FA1" w14:textId="77777777" w:rsidR="004F3468" w:rsidRDefault="004F3468" w:rsidP="004F3468">
      <w:r>
        <w:t>4.2.20. korvama sellega seoses lisanduvad kulud (kahju), kui üürnik ei tagasta sõidukit kokku lepitud ajal ja/või kohas, v.a kui üürnik on sõiduki mittetähtaegsest tagastamisest omanikku teavitanud ja omanik on sellega vähemalt kirjalikku taasesitamist võimaldavas vormis nõustunud;</w:t>
      </w:r>
    </w:p>
    <w:p w14:paraId="4BF1BBFA" w14:textId="77777777" w:rsidR="004F3468" w:rsidRDefault="004F3468" w:rsidP="004F3468">
      <w:r>
        <w:t xml:space="preserve">4.2.21. mitte parendama ega muutma sõidukit. Üürnik peab hüvitama omanikule kogu sõiduki parendamise või muutmisega seotud kahju. Kui üürniku tehtud parendusi ei ole võimalik mõistlikult eemaldada, jäävad parendused tasuta omanikule. Kui üürnik parendab või muudab sõidukit, ei ole üürnikul õigust mitte mingil juhul nõuda vastavate kulutuste hüvitamist, v.a </w:t>
      </w:r>
    </w:p>
    <w:p w14:paraId="13C55385" w14:textId="77777777" w:rsidR="004F3468" w:rsidRDefault="004F3468" w:rsidP="004F3468">
      <w:r>
        <w:t>4.2.21.1. kui omanik kiidab kirjalikku taasesitamist võimaldavas vormis parendused või muudatused heaks või</w:t>
      </w:r>
    </w:p>
    <w:p w14:paraId="54486EB6" w14:textId="04F050D2" w:rsidR="004F3468" w:rsidRDefault="004F3468" w:rsidP="004F3468">
      <w:r>
        <w:t>4.2.21.2. muudatuste tegemata jätmise korral jääks õigeaegselt täitmata omaniku Seadusest tulenev avalike huvide kaitseks pandud kohustus.</w:t>
      </w:r>
    </w:p>
    <w:p w14:paraId="6EADEA97" w14:textId="77777777" w:rsidR="004F3468" w:rsidRDefault="004F3468" w:rsidP="004F3468">
      <w:r>
        <w:t>5.</w:t>
      </w:r>
      <w:r>
        <w:tab/>
        <w:t>Vastutus</w:t>
      </w:r>
    </w:p>
    <w:p w14:paraId="210D87A3" w14:textId="77777777" w:rsidR="004F3468" w:rsidRDefault="004F3468" w:rsidP="004F3468">
      <w:r>
        <w:t>5.1. Üürnik vastutab sõiduki hävimise, kaotsimineku ja kahjustumise eest, mis toimub ajal, kui sõiduk oli üürniku valduses. Kui sõiduk saab kahjustada, läheb kaotsi või hävineb ning üürnik ei suuda tõendada, et selle eest vastutab kolmas isik, loetakse, et selle eest vastutab üürnik.</w:t>
      </w:r>
    </w:p>
    <w:p w14:paraId="1F193788" w14:textId="77777777" w:rsidR="004F3468" w:rsidRDefault="004F3468" w:rsidP="004F3468">
      <w:r>
        <w:t xml:space="preserve">5.2. Kui sõidukil tekib üüriperioodi jooksul puudus, mille eest üürnik ei vastuta ja mida ta ei pea oma kulul kõrvaldama, või kui sõiduki lepingujärgne kasutamine on takistatud, on üürnikul vaidõigus: </w:t>
      </w:r>
    </w:p>
    <w:p w14:paraId="2574228B" w14:textId="77777777" w:rsidR="004F3468" w:rsidRDefault="004F3468" w:rsidP="004F3468">
      <w:r>
        <w:t>5.2.1. alandada üüri, teatades vastavatest asjaoludest viivitamata ka Rentist-ile või</w:t>
      </w:r>
    </w:p>
    <w:p w14:paraId="735DE292" w14:textId="77777777" w:rsidR="004F3468" w:rsidRDefault="004F3468" w:rsidP="004F3468">
      <w:r>
        <w:t>5.2.2. kõrvaldada puudused ise, kui omanik on nende kõrvaldamisega nõus, ning nõuda omanikult puuduste kõrvaldamise kulutuste hüvitamist.</w:t>
      </w:r>
    </w:p>
    <w:p w14:paraId="73C9DE17" w14:textId="0FC616AE" w:rsidR="004F3468" w:rsidRDefault="004F3468" w:rsidP="004F3468">
      <w:r>
        <w:lastRenderedPageBreak/>
        <w:t>5.3. Üürnik ei vastuta</w:t>
      </w:r>
      <w:r w:rsidR="003C01C0">
        <w:t xml:space="preserve">b täielikult </w:t>
      </w:r>
      <w:r>
        <w:t xml:space="preserve"> </w:t>
      </w:r>
      <w:r w:rsidR="003C01C0">
        <w:t xml:space="preserve">100% </w:t>
      </w:r>
      <w:r>
        <w:t xml:space="preserve">sõiduki hävimise </w:t>
      </w:r>
      <w:r w:rsidR="003C01C0">
        <w:t>või</w:t>
      </w:r>
      <w:r>
        <w:t xml:space="preserve"> kahjustumise eest</w:t>
      </w:r>
      <w:r w:rsidR="003C01C0">
        <w:t xml:space="preserve">. </w:t>
      </w:r>
      <w:r>
        <w:t>Omanik ei vastuta üürniku poolt kolmandatele isikutele sõiduki kasutamisega tekitatud kahju eest. Sellise kahju eest vastutab üürnik.</w:t>
      </w:r>
    </w:p>
    <w:p w14:paraId="225A1DA8" w14:textId="77777777" w:rsidR="004F3468" w:rsidRDefault="004F3468" w:rsidP="004F3468">
      <w:r>
        <w:t>5.4. Kui üks pool on rikkunud lepingus sätestatud teatamiskohustust, kohustub ta hüvitama kogu kahju, mis teisele poolele tekkis teatud asjaolust teatamata jätmise tõttu.</w:t>
      </w:r>
    </w:p>
    <w:p w14:paraId="76306EE6" w14:textId="77777777" w:rsidR="004F3468" w:rsidRDefault="004F3468" w:rsidP="004F3468">
      <w:r>
        <w:t xml:space="preserve">5.5. Omanikul on õigus nõuda üürnikult igakordse rikkumise korral leppetrahvi järgmiselt: </w:t>
      </w:r>
    </w:p>
    <w:p w14:paraId="3B1B6896" w14:textId="77777777" w:rsidR="004F3468" w:rsidRDefault="004F3468" w:rsidP="004F3468">
      <w:r>
        <w:t>5.5.1. sõiduki tähtaegse tagastamata jätmise korral üüri kahekordses ulatuses perioodi eest tagastamise kohustuse tekkimisest kuni sõiduki tagastamiseni omanikule;</w:t>
      </w:r>
    </w:p>
    <w:p w14:paraId="7A638187" w14:textId="77777777" w:rsidR="003C01C0" w:rsidRDefault="004F3468" w:rsidP="004F3468">
      <w:r>
        <w:t>5.5.2. omaniku nõusolekuta sõiduki kolmanda isiku valdusesse andmine – 60% üürisummast</w:t>
      </w:r>
      <w:r w:rsidR="003C01C0">
        <w:t>.</w:t>
      </w:r>
    </w:p>
    <w:p w14:paraId="25882639" w14:textId="14429F40" w:rsidR="004F3468" w:rsidRDefault="003C01C0" w:rsidP="004F3468">
      <w:r>
        <w:t>M</w:t>
      </w:r>
      <w:r w:rsidR="004F3468">
        <w:t xml:space="preserve">usta </w:t>
      </w:r>
      <w:r>
        <w:t xml:space="preserve">sõiduki või </w:t>
      </w:r>
      <w:r w:rsidR="004F3468">
        <w:t>haagise tagastamisel lisandub 20 eurot rendihinnale;</w:t>
      </w:r>
    </w:p>
    <w:p w14:paraId="732F297A" w14:textId="77777777" w:rsidR="004F3468" w:rsidRDefault="004F3468" w:rsidP="004F3468">
      <w:r>
        <w:t>5.5.3. omaniku nõusolekuta sõiduki kolmanda isiku poolt tagastamisel omanikule 300 eurot;</w:t>
      </w:r>
    </w:p>
    <w:p w14:paraId="7357262D" w14:textId="77777777" w:rsidR="004F3468" w:rsidRDefault="004F3468" w:rsidP="004F3468">
      <w:r>
        <w:t>5.5.4. omaniku nõusolekuta sõiduki jätmisel tagastamise eesmärgil mitte kokkulepitud kohta 500 eurot;</w:t>
      </w:r>
    </w:p>
    <w:p w14:paraId="71608C19" w14:textId="77777777" w:rsidR="004F3468" w:rsidRDefault="004F3468" w:rsidP="004F3468">
      <w:r>
        <w:t xml:space="preserve">5.5.5. sõiduki kasutustingimuste rikkumine (lepingupunktide 1.4, 4.2.4 – 4.2.6, 4.2.8, 4.2.10, </w:t>
      </w:r>
    </w:p>
    <w:p w14:paraId="1FEB8FBF" w14:textId="77777777" w:rsidR="004F3468" w:rsidRDefault="004F3468" w:rsidP="004F3468">
      <w:r>
        <w:t>4.2.13 – 4.2.16, 4.2.18 ja 4.2.20 rikkumised) 300 eurot ja põhjendatud kulud.</w:t>
      </w:r>
    </w:p>
    <w:p w14:paraId="2AF6652F" w14:textId="77777777" w:rsidR="004F3468" w:rsidRDefault="004F3468" w:rsidP="004F3468">
      <w:r>
        <w:t>5.6. Leppetrahvinõude esitamise korral võib kahjustatud pool nõuda ka leppetrahvisummat ületava kahju hüvitamist.</w:t>
      </w:r>
    </w:p>
    <w:p w14:paraId="49948AE6" w14:textId="77777777" w:rsidR="004F3468" w:rsidRDefault="004F3468" w:rsidP="004F3468">
      <w:r>
        <w:t>6.</w:t>
      </w:r>
      <w:r>
        <w:tab/>
        <w:t>Lepingu lõpetamine</w:t>
      </w:r>
    </w:p>
    <w:p w14:paraId="62A176B0" w14:textId="77777777" w:rsidR="004F3468" w:rsidRDefault="004F3468" w:rsidP="004F3468">
      <w:r>
        <w:t>6.1. Lepingu lõpetamine peab toimuma vähemalt kirjalikku taasesitamist võimaldavas vormis.</w:t>
      </w:r>
    </w:p>
    <w:p w14:paraId="675335AC" w14:textId="77777777" w:rsidR="004F3468" w:rsidRDefault="004F3468" w:rsidP="004F3468">
      <w:r>
        <w:t>6.2. Lepingu võib alati poolte kokkuleppel lõpetada.</w:t>
      </w:r>
    </w:p>
    <w:p w14:paraId="7E3EEB5C" w14:textId="77777777" w:rsidR="004F3468" w:rsidRDefault="004F3468" w:rsidP="004F3468">
      <w:r>
        <w:t>6.3. Lepingu võib kumbki lepingupool mõjuval põhjusel üles öelda, eelkõige kui ülesütlevalt lepingupoolelt ei või kõiki asjaolusid ja mõlemapoolset huvi arvestades mõistlikult nõuda lepingu jätkamist kuni kokkulepitud tähtpäevani või etteteatamistähtaja lõppemiseni.</w:t>
      </w:r>
    </w:p>
    <w:p w14:paraId="4ED82D7E" w14:textId="77777777" w:rsidR="004F3468" w:rsidRDefault="004F3468" w:rsidP="004F3468">
      <w:r>
        <w:t xml:space="preserve">6.4. Üürnikul on õigus sõiduki vastuvõtmisel lepingust taganeda, kui </w:t>
      </w:r>
    </w:p>
    <w:p w14:paraId="56562B64" w14:textId="77777777" w:rsidR="004F3468" w:rsidRDefault="004F3468" w:rsidP="004F3468">
      <w:r>
        <w:t>6.4.1. omanik annab üürnikule üle sõiduki, mille puudused välistavad sõiduki sihtotstarbelisekasutamise võimaluse või piiravad seda olulisel määral. Üürnik võib sel juhul lepingust taganeda kuni üleandmis-vastuvõtmisakti allkirjastamiseni. Üürnik loetakse sel põhjusel lepingust taganenuks, kui ta ei kirjuta sõiduki vastuvõtmisel üleandmis-vastuvõtmisaktile alla ning teatab sellest Rentist-ile;</w:t>
      </w:r>
    </w:p>
    <w:p w14:paraId="42CB7564" w14:textId="77777777" w:rsidR="004F3468" w:rsidRDefault="004F3468" w:rsidP="004F3468">
      <w:r>
        <w:t>6.4.2. kui omanik ei anna sõidukit üleandmise kohas ja ajal üle.</w:t>
      </w:r>
    </w:p>
    <w:p w14:paraId="126363E8" w14:textId="77777777" w:rsidR="004F3468" w:rsidRDefault="004F3468" w:rsidP="004F3468">
      <w:r>
        <w:t>6.5. Omanikul on õigus lepingust taganeda, kui üürnikul puudub sõiduki üleandmisel juhtimisõigus, sh üürnik ei näita omanikule kehtivat juhiluba, või muul olulisel põhjusel, mis välistab sõiduki kasutusse andmise. Omanik võib sel juhul lepingust taganeda kuni üleandmis-vastuvõtmisakti allkirjastamiseni. Sellisel juhul loetakse omanik lepingust taganenuks, kui ta ei kirjuta sõiduki üleandmisel üleandmisevastuvõtmise aktile alla ning teatab sellest Rentist-ile.</w:t>
      </w:r>
    </w:p>
    <w:p w14:paraId="09FC8850" w14:textId="77777777" w:rsidR="004F3468" w:rsidRDefault="004F3468" w:rsidP="004F3468">
      <w:r>
        <w:t xml:space="preserve">6.6. Omanikul on õigus leping koheselt üles öelda ja nõuda sõiduki kohest tagastamist eelkõige, kui üürnik: </w:t>
      </w:r>
    </w:p>
    <w:p w14:paraId="38060E0D" w14:textId="77777777" w:rsidR="004F3468" w:rsidRDefault="004F3468" w:rsidP="004F3468">
      <w:r>
        <w:lastRenderedPageBreak/>
        <w:t>6.6.1. rikub oluliselt lepingutingimusi,</w:t>
      </w:r>
    </w:p>
    <w:p w14:paraId="5B55C9E9" w14:textId="77777777" w:rsidR="004F3468" w:rsidRDefault="004F3468" w:rsidP="004F3468">
      <w:r>
        <w:t>6.6.2. kohus on välja kuulutanud üürniku pankroti;</w:t>
      </w:r>
    </w:p>
    <w:p w14:paraId="052FCA89" w14:textId="77777777" w:rsidR="004F3468" w:rsidRDefault="004F3468" w:rsidP="004F3468">
      <w:r>
        <w:t>6.6.3. on esitanud lepingu sõlmimisel valeandmeid,</w:t>
      </w:r>
    </w:p>
    <w:p w14:paraId="1579A9E9" w14:textId="77777777" w:rsidR="004F3468" w:rsidRDefault="004F3468" w:rsidP="004F3468">
      <w:r>
        <w:t>6.6.4. on omanikku muul viisil lepingu sõlmimisel eksitanud,</w:t>
      </w:r>
    </w:p>
    <w:p w14:paraId="777815B3" w14:textId="77777777" w:rsidR="004F3468" w:rsidRDefault="004F3468" w:rsidP="004F3468">
      <w:r>
        <w:t>6.6.5. on põhjustanud sõiduki kahjustumise või hävimise,</w:t>
      </w:r>
    </w:p>
    <w:p w14:paraId="54E56DDC" w14:textId="77777777" w:rsidR="004F3468" w:rsidRDefault="004F3468" w:rsidP="004F3468">
      <w:r>
        <w:t xml:space="preserve">6.7. Omanikul on õigus lepingu koheselt üles öelda ja nõuda sõiduki kohest tagastamist, kui: </w:t>
      </w:r>
    </w:p>
    <w:p w14:paraId="00B47841" w14:textId="77777777" w:rsidR="004F3468" w:rsidRDefault="004F3468" w:rsidP="004F3468">
      <w:r>
        <w:t>6.7.1. üürilepingu jätkamist takistab sõidukil ilmnenud puudus või</w:t>
      </w:r>
    </w:p>
    <w:p w14:paraId="2675F53C" w14:textId="77777777" w:rsidR="004F3468" w:rsidRDefault="004F3468" w:rsidP="004F3468">
      <w:r>
        <w:t>6.7.2. kui ilmnevad muud asjaolud, mis võivad ohtu seada sõiduki või tekitada omanikule kahju.</w:t>
      </w:r>
    </w:p>
    <w:p w14:paraId="164DCB4D" w14:textId="77777777" w:rsidR="004F3468" w:rsidRDefault="004F3468" w:rsidP="004F3468">
      <w:r>
        <w:t xml:space="preserve">6.8. Üürnikul on õigus leping koheselt üles öelda ja nõuda sõiduki kohest vastuvõtmist omaniku poolt eelkõige, kui: </w:t>
      </w:r>
    </w:p>
    <w:p w14:paraId="417D1969" w14:textId="77777777" w:rsidR="004F3468" w:rsidRDefault="004F3468" w:rsidP="004F3468">
      <w:r>
        <w:t>6.8.1. sõidukit ei ole võimalik sellel ilmnenud puuduse, mille eest vastutab omanik, tõttu sihtotstarbeliselt kasutada;</w:t>
      </w:r>
    </w:p>
    <w:p w14:paraId="77449776" w14:textId="77777777" w:rsidR="004F3468" w:rsidRDefault="004F3468" w:rsidP="004F3468">
      <w:r>
        <w:t>6.8.2. omanik on esitanud lepingu sõlmimisel valeandmeid või on üürnikku muul viisil eksitanud;</w:t>
      </w:r>
    </w:p>
    <w:p w14:paraId="1D7388F3" w14:textId="79CC1654" w:rsidR="004F3468" w:rsidRDefault="004F3468" w:rsidP="004F3468">
      <w:r>
        <w:t>6.8.3. omanik rikub oluliselt muid lepingutingimusi.</w:t>
      </w:r>
    </w:p>
    <w:p w14:paraId="2581A009" w14:textId="5BB3F746" w:rsidR="004F3468" w:rsidRDefault="004F3468" w:rsidP="004F3468"/>
    <w:p w14:paraId="74598826" w14:textId="7CC573A1" w:rsidR="004F3468" w:rsidRDefault="004F3468" w:rsidP="004F3468">
      <w:r>
        <w:t xml:space="preserve">Leping on sõlmitud: </w:t>
      </w:r>
      <w:r w:rsidR="003C01C0">
        <w:t>.....................................</w:t>
      </w:r>
    </w:p>
    <w:p w14:paraId="7E5C9BC5" w14:textId="2F8FF6D8" w:rsidR="004F3468" w:rsidRDefault="004F3468" w:rsidP="004F3468">
      <w:r>
        <w:t xml:space="preserve">Esindaja: </w:t>
      </w:r>
      <w:r w:rsidR="003C01C0">
        <w:t>............................</w:t>
      </w:r>
      <w:r>
        <w:tab/>
      </w:r>
    </w:p>
    <w:p w14:paraId="0411F4CC" w14:textId="77777777" w:rsidR="004F3468" w:rsidRDefault="004F3468" w:rsidP="004F3468"/>
    <w:p w14:paraId="649B1991" w14:textId="298ADE50" w:rsidR="004F3468" w:rsidRDefault="003C01C0" w:rsidP="004F3468">
      <w:r>
        <w:t>............................................</w:t>
      </w:r>
    </w:p>
    <w:p w14:paraId="400E669A" w14:textId="542BE2E7" w:rsidR="004F3468" w:rsidRDefault="004F3468" w:rsidP="004F3468">
      <w:r>
        <w:t>Üürnik</w:t>
      </w:r>
    </w:p>
    <w:p w14:paraId="56DF5155" w14:textId="77777777" w:rsidR="001568CE" w:rsidRDefault="001568CE"/>
    <w:sectPr w:rsidR="00156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DD"/>
    <w:rsid w:val="001568CE"/>
    <w:rsid w:val="002E4EBB"/>
    <w:rsid w:val="003C01C0"/>
    <w:rsid w:val="003F46DD"/>
    <w:rsid w:val="004F3468"/>
    <w:rsid w:val="008271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E7DC"/>
  <w15:chartTrackingRefBased/>
  <w15:docId w15:val="{E43A6825-BD28-4E21-907D-07EDE14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1767</Words>
  <Characters>10251</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Laanemäe</dc:creator>
  <cp:keywords/>
  <dc:description/>
  <cp:lastModifiedBy>Mart Laanemäe</cp:lastModifiedBy>
  <cp:revision>5</cp:revision>
  <dcterms:created xsi:type="dcterms:W3CDTF">2022-06-18T16:00:00Z</dcterms:created>
  <dcterms:modified xsi:type="dcterms:W3CDTF">2023-12-02T20:08:00Z</dcterms:modified>
</cp:coreProperties>
</file>